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A8B" w:rsidRDefault="00522F1C">
      <w:pPr>
        <w:pStyle w:val="a3"/>
        <w:spacing w:before="74"/>
        <w:ind w:right="358"/>
        <w:jc w:val="right"/>
      </w:pPr>
      <w:r>
        <w:rPr>
          <w:spacing w:val="-2"/>
        </w:rPr>
        <w:t>Приложение</w:t>
      </w:r>
    </w:p>
    <w:p w:rsidR="001A5A8B" w:rsidRDefault="001A5A8B">
      <w:pPr>
        <w:pStyle w:val="a3"/>
      </w:pPr>
    </w:p>
    <w:p w:rsidR="001A5A8B" w:rsidRDefault="00522F1C">
      <w:pPr>
        <w:pStyle w:val="a3"/>
        <w:ind w:right="1883"/>
        <w:jc w:val="right"/>
      </w:pPr>
      <w:r>
        <w:rPr>
          <w:spacing w:val="-2"/>
        </w:rPr>
        <w:t>УТВЕРЖДАЮ</w:t>
      </w:r>
    </w:p>
    <w:p w:rsidR="001A5A8B" w:rsidRPr="00522F1C" w:rsidRDefault="00522F1C" w:rsidP="00522F1C">
      <w:pPr>
        <w:pStyle w:val="a3"/>
        <w:tabs>
          <w:tab w:val="left" w:pos="13010"/>
        </w:tabs>
        <w:spacing w:before="17"/>
        <w:rPr>
          <w:sz w:val="22"/>
          <w:szCs w:val="22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7194168</wp:posOffset>
                </wp:positionH>
                <wp:positionV relativeFrom="paragraph">
                  <wp:posOffset>172663</wp:posOffset>
                </wp:positionV>
                <wp:extent cx="2895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66.469971pt;margin-top:13.595543pt;width:228pt;height:.1pt;mso-position-horizontal-relative:page;mso-position-vertical-relative:paragraph;z-index:-15728640;mso-wrap-distance-left:0;mso-wrap-distance-right:0" id="docshape1" coordorigin="11329,272" coordsize="4560,0" path="m11329,272l15889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22F1C">
        <w:rPr>
          <w:sz w:val="22"/>
          <w:szCs w:val="22"/>
        </w:rPr>
        <w:t>Лукша Лидия Алексеевна</w:t>
      </w:r>
    </w:p>
    <w:p w:rsidR="001A5A8B" w:rsidRDefault="00522F1C" w:rsidP="00522F1C">
      <w:pPr>
        <w:pStyle w:val="a3"/>
        <w:tabs>
          <w:tab w:val="left" w:pos="13010"/>
        </w:tabs>
        <w:spacing w:before="20"/>
        <w:rPr>
          <w:sz w:val="20"/>
        </w:rPr>
      </w:pPr>
      <w:r>
        <w:rPr>
          <w:sz w:val="20"/>
        </w:rPr>
        <w:tab/>
      </w:r>
    </w:p>
    <w:p w:rsidR="00522F1C" w:rsidRDefault="00522F1C" w:rsidP="00522F1C">
      <w:pPr>
        <w:pStyle w:val="a3"/>
        <w:tabs>
          <w:tab w:val="left" w:pos="13010"/>
        </w:tabs>
        <w:spacing w:before="20"/>
        <w:rPr>
          <w:sz w:val="20"/>
        </w:rPr>
      </w:pPr>
    </w:p>
    <w:p w:rsidR="001A5A8B" w:rsidRDefault="00522F1C">
      <w:pPr>
        <w:pStyle w:val="a3"/>
        <w:spacing w:line="20" w:lineRule="exact"/>
        <w:ind w:left="119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329055" cy="5715"/>
                <wp:effectExtent l="9525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9055" cy="5715"/>
                          <a:chOff x="0" y="0"/>
                          <a:chExt cx="1329055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804"/>
                            <a:ext cx="1329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055">
                                <a:moveTo>
                                  <a:pt x="0" y="0"/>
                                </a:moveTo>
                                <a:lnTo>
                                  <a:pt x="1328891" y="0"/>
                                </a:lnTo>
                              </a:path>
                            </a:pathLst>
                          </a:custGeom>
                          <a:ln w="56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width:104.65pt;height:.45pt;mso-position-horizontal-relative:char;mso-position-vertical-relative:line" id="docshapegroup2" coordorigin="0,0" coordsize="2093,9">
                <v:line style="position:absolute" from="0,4" to="2093,4" stroked="true" strokeweight=".4416pt" strokecolor="#000000">
                  <v:stroke dashstyle="solid"/>
                </v:line>
              </v:group>
            </w:pict>
          </mc:Fallback>
        </mc:AlternateContent>
      </w:r>
    </w:p>
    <w:p w:rsidR="001A5A8B" w:rsidRDefault="001A5A8B">
      <w:pPr>
        <w:pStyle w:val="a3"/>
        <w:spacing w:line="20" w:lineRule="exact"/>
        <w:rPr>
          <w:sz w:val="2"/>
        </w:rPr>
        <w:sectPr w:rsidR="001A5A8B">
          <w:type w:val="continuous"/>
          <w:pgSz w:w="16840" w:h="11910" w:orient="landscape"/>
          <w:pgMar w:top="480" w:right="566" w:bottom="280" w:left="566" w:header="720" w:footer="720" w:gutter="0"/>
          <w:cols w:space="720"/>
        </w:sectPr>
      </w:pPr>
    </w:p>
    <w:p w:rsidR="001A5A8B" w:rsidRDefault="001A5A8B">
      <w:pPr>
        <w:pStyle w:val="a3"/>
      </w:pPr>
    </w:p>
    <w:p w:rsidR="001A5A8B" w:rsidRDefault="001A5A8B">
      <w:pPr>
        <w:pStyle w:val="a3"/>
        <w:spacing w:before="238"/>
      </w:pPr>
    </w:p>
    <w:p w:rsidR="001A5A8B" w:rsidRDefault="00522F1C">
      <w:pPr>
        <w:pStyle w:val="a4"/>
      </w:pPr>
      <w:r>
        <w:rPr>
          <w:spacing w:val="-2"/>
        </w:rPr>
        <w:t>ПЛАН</w:t>
      </w:r>
      <w:proofErr w:type="gramStart"/>
      <w:r>
        <w:rPr>
          <w:spacing w:val="-2"/>
          <w:vertAlign w:val="superscript"/>
        </w:rPr>
        <w:t>2</w:t>
      </w:r>
      <w:proofErr w:type="gramEnd"/>
    </w:p>
    <w:p w:rsidR="001A5A8B" w:rsidRDefault="00522F1C">
      <w:pPr>
        <w:pStyle w:val="a3"/>
        <w:ind w:left="3833"/>
        <w:jc w:val="center"/>
      </w:pP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недостатков,</w:t>
      </w:r>
      <w:r>
        <w:rPr>
          <w:spacing w:val="-6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независимой</w:t>
      </w:r>
      <w:r>
        <w:rPr>
          <w:spacing w:val="-6"/>
        </w:rPr>
        <w:t xml:space="preserve"> </w:t>
      </w:r>
      <w:proofErr w:type="gramStart"/>
      <w:r>
        <w:t>оценки</w:t>
      </w:r>
      <w:r>
        <w:rPr>
          <w:spacing w:val="-6"/>
        </w:rPr>
        <w:t xml:space="preserve"> </w:t>
      </w:r>
      <w:r>
        <w:t>качества условий осуществления образовательной деятельности</w:t>
      </w:r>
      <w:proofErr w:type="gramEnd"/>
    </w:p>
    <w:p w:rsidR="001A5A8B" w:rsidRDefault="008A7406" w:rsidP="008A7406">
      <w:pPr>
        <w:tabs>
          <w:tab w:val="left" w:pos="6663"/>
          <w:tab w:val="left" w:pos="11819"/>
        </w:tabs>
        <w:ind w:left="3842"/>
        <w:jc w:val="center"/>
        <w:rPr>
          <w:i/>
          <w:sz w:val="24"/>
        </w:rPr>
      </w:pPr>
      <w:r>
        <w:rPr>
          <w:i/>
          <w:sz w:val="24"/>
          <w:u w:val="single"/>
        </w:rPr>
        <w:t>Муниципальное автономное дошкольное образовательное учреждение «Детский сад «Радуга»</w:t>
      </w:r>
    </w:p>
    <w:p w:rsidR="001A5A8B" w:rsidRDefault="00522F1C">
      <w:pPr>
        <w:pStyle w:val="a3"/>
        <w:tabs>
          <w:tab w:val="left" w:pos="4669"/>
        </w:tabs>
        <w:ind w:left="3839"/>
        <w:jc w:val="center"/>
      </w:pPr>
      <w:r>
        <w:t>на</w:t>
      </w:r>
      <w:r>
        <w:rPr>
          <w:spacing w:val="-1"/>
        </w:rPr>
        <w:t xml:space="preserve"> </w:t>
      </w:r>
      <w:r>
        <w:rPr>
          <w:spacing w:val="-5"/>
        </w:rPr>
        <w:t>20</w:t>
      </w:r>
      <w:r w:rsidR="008A7406">
        <w:rPr>
          <w:u w:val="single"/>
        </w:rPr>
        <w:t>25</w:t>
      </w:r>
      <w:r>
        <w:rPr>
          <w:spacing w:val="-5"/>
        </w:rPr>
        <w:t>год</w:t>
      </w:r>
    </w:p>
    <w:p w:rsidR="001A5A8B" w:rsidRDefault="00522F1C">
      <w:pPr>
        <w:spacing w:line="236" w:lineRule="exact"/>
        <w:ind w:left="679"/>
      </w:pPr>
      <w:r>
        <w:br w:type="column"/>
      </w:r>
      <w:r>
        <w:rPr>
          <w:spacing w:val="-2"/>
        </w:rPr>
        <w:lastRenderedPageBreak/>
        <w:t>(подпись)</w:t>
      </w:r>
    </w:p>
    <w:p w:rsidR="001A5A8B" w:rsidRDefault="00522F1C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7918450</wp:posOffset>
                </wp:positionH>
                <wp:positionV relativeFrom="paragraph">
                  <wp:posOffset>170340</wp:posOffset>
                </wp:positionV>
                <wp:extent cx="1447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7800">
                              <a:moveTo>
                                <a:pt x="0" y="0"/>
                              </a:moveTo>
                              <a:lnTo>
                                <a:pt x="1447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623.5pt;margin-top:13.412608pt;width:114pt;height:.1pt;mso-position-horizontal-relative:page;mso-position-vertical-relative:paragraph;z-index:-15727616;mso-wrap-distance-left:0;mso-wrap-distance-right:0" id="docshape3" coordorigin="12470,268" coordsize="2280,0" path="m12470,268l14750,26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w:t xml:space="preserve">         31 января 202</w:t>
      </w:r>
      <w:r w:rsidR="00E833E8">
        <w:rPr>
          <w:sz w:val="20"/>
        </w:rPr>
        <w:t>5</w:t>
      </w:r>
      <w:bookmarkStart w:id="0" w:name="_GoBack"/>
      <w:bookmarkEnd w:id="0"/>
      <w:r>
        <w:rPr>
          <w:sz w:val="20"/>
        </w:rPr>
        <w:t xml:space="preserve"> г.</w:t>
      </w:r>
    </w:p>
    <w:p w:rsidR="001A5A8B" w:rsidRDefault="00522F1C">
      <w:pPr>
        <w:pStyle w:val="a3"/>
        <w:ind w:left="799"/>
      </w:pPr>
      <w:r>
        <w:rPr>
          <w:spacing w:val="-2"/>
        </w:rPr>
        <w:t>(дата</w:t>
      </w:r>
      <w:proofErr w:type="gramStart"/>
      <w:r>
        <w:rPr>
          <w:spacing w:val="-2"/>
          <w:vertAlign w:val="superscript"/>
        </w:rPr>
        <w:t>1</w:t>
      </w:r>
      <w:proofErr w:type="gramEnd"/>
      <w:r>
        <w:rPr>
          <w:spacing w:val="-2"/>
        </w:rPr>
        <w:t>)</w:t>
      </w:r>
    </w:p>
    <w:p w:rsidR="001A5A8B" w:rsidRDefault="001A5A8B">
      <w:pPr>
        <w:pStyle w:val="a3"/>
        <w:sectPr w:rsidR="001A5A8B">
          <w:type w:val="continuous"/>
          <w:pgSz w:w="16840" w:h="11910" w:orient="landscape"/>
          <w:pgMar w:top="480" w:right="566" w:bottom="280" w:left="566" w:header="720" w:footer="720" w:gutter="0"/>
          <w:cols w:num="2" w:space="720" w:equalWidth="0">
            <w:col w:w="11864" w:space="40"/>
            <w:col w:w="3804"/>
          </w:cols>
        </w:sectPr>
      </w:pPr>
    </w:p>
    <w:p w:rsidR="001A5A8B" w:rsidRDefault="001A5A8B">
      <w:pPr>
        <w:pStyle w:val="a3"/>
        <w:spacing w:before="75"/>
        <w:rPr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9"/>
        <w:gridCol w:w="3402"/>
        <w:gridCol w:w="1703"/>
        <w:gridCol w:w="1914"/>
        <w:gridCol w:w="2435"/>
        <w:gridCol w:w="2425"/>
      </w:tblGrid>
      <w:tr w:rsidR="001A5A8B">
        <w:trPr>
          <w:trHeight w:val="505"/>
        </w:trPr>
        <w:tc>
          <w:tcPr>
            <w:tcW w:w="677" w:type="dxa"/>
            <w:vMerge w:val="restart"/>
            <w:tcBorders>
              <w:bottom w:val="nil"/>
            </w:tcBorders>
          </w:tcPr>
          <w:p w:rsidR="001A5A8B" w:rsidRDefault="001A5A8B">
            <w:pPr>
              <w:pStyle w:val="TableParagraph"/>
            </w:pPr>
          </w:p>
        </w:tc>
        <w:tc>
          <w:tcPr>
            <w:tcW w:w="2869" w:type="dxa"/>
            <w:vMerge w:val="restart"/>
            <w:tcBorders>
              <w:bottom w:val="nil"/>
            </w:tcBorders>
          </w:tcPr>
          <w:p w:rsidR="001A5A8B" w:rsidRDefault="00522F1C">
            <w:pPr>
              <w:pStyle w:val="TableParagraph"/>
              <w:spacing w:before="149" w:line="250" w:lineRule="atLeast"/>
              <w:ind w:left="463" w:right="146" w:hanging="306"/>
              <w:rPr>
                <w:b/>
              </w:rPr>
            </w:pPr>
            <w:r>
              <w:rPr>
                <w:b/>
              </w:rPr>
              <w:t>Недостатки,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выявленные в ходе независимой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1A5A8B" w:rsidRDefault="00522F1C">
            <w:pPr>
              <w:pStyle w:val="TableParagraph"/>
              <w:spacing w:before="149" w:line="250" w:lineRule="atLeast"/>
              <w:ind w:left="289" w:right="261" w:hanging="20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мероприятия 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устранению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недостатков,</w:t>
            </w:r>
          </w:p>
        </w:tc>
        <w:tc>
          <w:tcPr>
            <w:tcW w:w="1703" w:type="dxa"/>
            <w:vMerge w:val="restart"/>
            <w:tcBorders>
              <w:bottom w:val="nil"/>
            </w:tcBorders>
          </w:tcPr>
          <w:p w:rsidR="001A5A8B" w:rsidRDefault="001A5A8B">
            <w:pPr>
              <w:pStyle w:val="TableParagraph"/>
              <w:spacing w:before="165"/>
            </w:pPr>
          </w:p>
          <w:p w:rsidR="001A5A8B" w:rsidRDefault="00522F1C">
            <w:pPr>
              <w:pStyle w:val="TableParagraph"/>
              <w:spacing w:line="237" w:lineRule="exact"/>
              <w:ind w:left="320"/>
              <w:rPr>
                <w:b/>
              </w:rPr>
            </w:pPr>
            <w:r>
              <w:rPr>
                <w:b/>
                <w:spacing w:val="-2"/>
              </w:rPr>
              <w:t>Плановый</w:t>
            </w:r>
          </w:p>
        </w:tc>
        <w:tc>
          <w:tcPr>
            <w:tcW w:w="1914" w:type="dxa"/>
            <w:vMerge w:val="restart"/>
            <w:tcBorders>
              <w:bottom w:val="nil"/>
            </w:tcBorders>
          </w:tcPr>
          <w:p w:rsidR="001A5A8B" w:rsidRDefault="00522F1C">
            <w:pPr>
              <w:pStyle w:val="TableParagraph"/>
              <w:spacing w:before="149" w:line="250" w:lineRule="atLeast"/>
              <w:ind w:left="311" w:hanging="149"/>
              <w:rPr>
                <w:b/>
              </w:rPr>
            </w:pPr>
            <w:r>
              <w:rPr>
                <w:b/>
                <w:spacing w:val="-2"/>
              </w:rPr>
              <w:t>Ответственный исполнитель</w:t>
            </w:r>
          </w:p>
        </w:tc>
        <w:tc>
          <w:tcPr>
            <w:tcW w:w="4860" w:type="dxa"/>
            <w:gridSpan w:val="2"/>
          </w:tcPr>
          <w:p w:rsidR="001A5A8B" w:rsidRDefault="00522F1C">
            <w:pPr>
              <w:pStyle w:val="TableParagraph"/>
              <w:spacing w:line="252" w:lineRule="exact"/>
              <w:ind w:left="1120" w:right="1115" w:firstLine="504"/>
              <w:rPr>
                <w:b/>
              </w:rPr>
            </w:pPr>
            <w:r>
              <w:rPr>
                <w:b/>
              </w:rPr>
              <w:t>Сведения о ходе реализации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vertAlign w:val="superscript"/>
              </w:rPr>
              <w:t>3</w:t>
            </w:r>
          </w:p>
        </w:tc>
      </w:tr>
      <w:tr w:rsidR="001A5A8B">
        <w:trPr>
          <w:trHeight w:val="159"/>
        </w:trPr>
        <w:tc>
          <w:tcPr>
            <w:tcW w:w="677" w:type="dxa"/>
            <w:vMerge/>
            <w:tcBorders>
              <w:top w:val="nil"/>
              <w:bottom w:val="nil"/>
            </w:tcBorders>
          </w:tcPr>
          <w:p w:rsidR="001A5A8B" w:rsidRDefault="001A5A8B">
            <w:pPr>
              <w:rPr>
                <w:sz w:val="2"/>
                <w:szCs w:val="2"/>
              </w:rPr>
            </w:pPr>
          </w:p>
        </w:tc>
        <w:tc>
          <w:tcPr>
            <w:tcW w:w="2869" w:type="dxa"/>
            <w:vMerge/>
            <w:tcBorders>
              <w:top w:val="nil"/>
              <w:bottom w:val="nil"/>
            </w:tcBorders>
          </w:tcPr>
          <w:p w:rsidR="001A5A8B" w:rsidRDefault="001A5A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  <w:bottom w:val="nil"/>
            </w:tcBorders>
          </w:tcPr>
          <w:p w:rsidR="001A5A8B" w:rsidRDefault="001A5A8B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vMerge/>
            <w:tcBorders>
              <w:top w:val="nil"/>
              <w:bottom w:val="nil"/>
            </w:tcBorders>
          </w:tcPr>
          <w:p w:rsidR="001A5A8B" w:rsidRDefault="001A5A8B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  <w:vMerge/>
            <w:tcBorders>
              <w:top w:val="nil"/>
              <w:bottom w:val="nil"/>
            </w:tcBorders>
          </w:tcPr>
          <w:p w:rsidR="001A5A8B" w:rsidRDefault="001A5A8B">
            <w:pPr>
              <w:rPr>
                <w:sz w:val="2"/>
                <w:szCs w:val="2"/>
              </w:rPr>
            </w:pPr>
          </w:p>
        </w:tc>
        <w:tc>
          <w:tcPr>
            <w:tcW w:w="2435" w:type="dxa"/>
            <w:tcBorders>
              <w:bottom w:val="nil"/>
            </w:tcBorders>
          </w:tcPr>
          <w:p w:rsidR="001A5A8B" w:rsidRDefault="001A5A8B">
            <w:pPr>
              <w:pStyle w:val="TableParagraph"/>
              <w:rPr>
                <w:sz w:val="10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 w:rsidR="001A5A8B" w:rsidRDefault="001A5A8B">
            <w:pPr>
              <w:pStyle w:val="TableParagraph"/>
              <w:rPr>
                <w:sz w:val="10"/>
              </w:rPr>
            </w:pPr>
          </w:p>
        </w:tc>
      </w:tr>
      <w:tr w:rsidR="001A5A8B">
        <w:trPr>
          <w:trHeight w:val="254"/>
        </w:trPr>
        <w:tc>
          <w:tcPr>
            <w:tcW w:w="677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5" w:lineRule="exact"/>
              <w:ind w:left="14" w:righ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5" w:lineRule="exact"/>
              <w:ind w:left="10" w:right="3"/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условий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5" w:lineRule="exact"/>
              <w:ind w:left="10" w:right="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выявленных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ходе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5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4"/>
              </w:rPr>
              <w:t>срок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5" w:lineRule="exact"/>
              <w:ind w:left="3" w:right="1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(с </w:t>
            </w:r>
            <w:r>
              <w:rPr>
                <w:b/>
                <w:spacing w:val="-2"/>
              </w:rPr>
              <w:t>указанием</w:t>
            </w:r>
            <w:proofErr w:type="gramEnd"/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4" w:lineRule="exact"/>
              <w:ind w:left="8" w:right="4"/>
              <w:jc w:val="center"/>
              <w:rPr>
                <w:b/>
              </w:rPr>
            </w:pPr>
            <w:r>
              <w:rPr>
                <w:b/>
              </w:rPr>
              <w:t>Реализованные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меры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1A5A8B" w:rsidRDefault="001A5A8B">
            <w:pPr>
              <w:pStyle w:val="TableParagraph"/>
              <w:rPr>
                <w:sz w:val="18"/>
              </w:rPr>
            </w:pPr>
          </w:p>
        </w:tc>
      </w:tr>
      <w:tr w:rsidR="001A5A8B">
        <w:trPr>
          <w:trHeight w:val="254"/>
        </w:trPr>
        <w:tc>
          <w:tcPr>
            <w:tcW w:w="677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proofErr w:type="gramStart"/>
            <w:r>
              <w:rPr>
                <w:b/>
                <w:spacing w:val="-5"/>
              </w:rPr>
              <w:t>п</w:t>
            </w:r>
            <w:proofErr w:type="gramEnd"/>
            <w:r>
              <w:rPr>
                <w:b/>
                <w:spacing w:val="-5"/>
              </w:rPr>
              <w:t>/п</w:t>
            </w: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4" w:lineRule="exact"/>
              <w:ind w:left="10" w:righ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осуществления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4" w:lineRule="exact"/>
              <w:ind w:left="10" w:right="5"/>
              <w:jc w:val="center"/>
              <w:rPr>
                <w:b/>
              </w:rPr>
            </w:pPr>
            <w:r>
              <w:rPr>
                <w:b/>
              </w:rPr>
              <w:t>независимой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качества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4" w:lineRule="exact"/>
              <w:ind w:left="10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реализации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4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фамилии,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4" w:lineRule="exact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 xml:space="preserve">по </w:t>
            </w:r>
            <w:r>
              <w:rPr>
                <w:b/>
                <w:spacing w:val="-2"/>
              </w:rPr>
              <w:t>устранению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4" w:lineRule="exact"/>
              <w:ind w:left="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Фактический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  <w:spacing w:val="-4"/>
              </w:rPr>
              <w:t>срок</w:t>
            </w:r>
          </w:p>
        </w:tc>
      </w:tr>
      <w:tr w:rsidR="001A5A8B">
        <w:trPr>
          <w:trHeight w:val="251"/>
        </w:trPr>
        <w:tc>
          <w:tcPr>
            <w:tcW w:w="677" w:type="dxa"/>
            <w:tcBorders>
              <w:top w:val="nil"/>
              <w:bottom w:val="nil"/>
            </w:tcBorders>
          </w:tcPr>
          <w:p w:rsidR="001A5A8B" w:rsidRDefault="001A5A8B">
            <w:pPr>
              <w:pStyle w:val="TableParagraph"/>
              <w:rPr>
                <w:sz w:val="18"/>
              </w:rPr>
            </w:pPr>
          </w:p>
        </w:tc>
        <w:tc>
          <w:tcPr>
            <w:tcW w:w="2869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2" w:lineRule="exact"/>
              <w:ind w:left="10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образовательной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2" w:lineRule="exact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условий</w:t>
            </w:r>
            <w:r>
              <w:rPr>
                <w:b/>
                <w:spacing w:val="-2"/>
              </w:rPr>
              <w:t xml:space="preserve"> осуществления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2" w:lineRule="exact"/>
              <w:ind w:left="10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914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имени,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отчества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выявленных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1A5A8B" w:rsidRDefault="00522F1C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2"/>
              </w:rPr>
              <w:t>реализации</w:t>
            </w:r>
          </w:p>
        </w:tc>
      </w:tr>
      <w:tr w:rsidR="001A5A8B">
        <w:trPr>
          <w:trHeight w:val="413"/>
        </w:trPr>
        <w:tc>
          <w:tcPr>
            <w:tcW w:w="677" w:type="dxa"/>
            <w:tcBorders>
              <w:top w:val="nil"/>
            </w:tcBorders>
          </w:tcPr>
          <w:p w:rsidR="001A5A8B" w:rsidRDefault="001A5A8B">
            <w:pPr>
              <w:pStyle w:val="TableParagraph"/>
            </w:pPr>
          </w:p>
        </w:tc>
        <w:tc>
          <w:tcPr>
            <w:tcW w:w="2869" w:type="dxa"/>
            <w:tcBorders>
              <w:top w:val="nil"/>
            </w:tcBorders>
          </w:tcPr>
          <w:p w:rsidR="001A5A8B" w:rsidRDefault="00522F1C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3402" w:type="dxa"/>
            <w:tcBorders>
              <w:top w:val="nil"/>
            </w:tcBorders>
          </w:tcPr>
          <w:p w:rsidR="001A5A8B" w:rsidRDefault="00522F1C">
            <w:pPr>
              <w:pStyle w:val="TableParagraph"/>
              <w:spacing w:line="246" w:lineRule="exact"/>
              <w:ind w:left="10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образовательной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703" w:type="dxa"/>
            <w:tcBorders>
              <w:top w:val="nil"/>
            </w:tcBorders>
          </w:tcPr>
          <w:p w:rsidR="001A5A8B" w:rsidRDefault="001A5A8B">
            <w:pPr>
              <w:pStyle w:val="TableParagraph"/>
            </w:pPr>
          </w:p>
        </w:tc>
        <w:tc>
          <w:tcPr>
            <w:tcW w:w="1914" w:type="dxa"/>
            <w:tcBorders>
              <w:top w:val="nil"/>
            </w:tcBorders>
          </w:tcPr>
          <w:p w:rsidR="001A5A8B" w:rsidRDefault="00522F1C">
            <w:pPr>
              <w:pStyle w:val="TableParagraph"/>
              <w:spacing w:line="246" w:lineRule="exact"/>
              <w:ind w:left="3" w:right="3"/>
              <w:jc w:val="center"/>
              <w:rPr>
                <w:b/>
              </w:rPr>
            </w:pPr>
            <w:r>
              <w:rPr>
                <w:b/>
              </w:rPr>
              <w:t xml:space="preserve">и </w:t>
            </w:r>
            <w:r>
              <w:rPr>
                <w:b/>
                <w:spacing w:val="-2"/>
              </w:rPr>
              <w:t>должности)</w:t>
            </w:r>
          </w:p>
        </w:tc>
        <w:tc>
          <w:tcPr>
            <w:tcW w:w="2435" w:type="dxa"/>
            <w:tcBorders>
              <w:top w:val="nil"/>
            </w:tcBorders>
          </w:tcPr>
          <w:p w:rsidR="001A5A8B" w:rsidRDefault="00522F1C">
            <w:pPr>
              <w:pStyle w:val="TableParagraph"/>
              <w:spacing w:line="250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недостатков</w:t>
            </w:r>
          </w:p>
        </w:tc>
        <w:tc>
          <w:tcPr>
            <w:tcW w:w="2425" w:type="dxa"/>
            <w:tcBorders>
              <w:top w:val="nil"/>
            </w:tcBorders>
          </w:tcPr>
          <w:p w:rsidR="001A5A8B" w:rsidRDefault="001A5A8B">
            <w:pPr>
              <w:pStyle w:val="TableParagraph"/>
            </w:pPr>
          </w:p>
        </w:tc>
      </w:tr>
      <w:tr w:rsidR="001A5A8B">
        <w:trPr>
          <w:trHeight w:val="253"/>
        </w:trPr>
        <w:tc>
          <w:tcPr>
            <w:tcW w:w="15425" w:type="dxa"/>
            <w:gridSpan w:val="7"/>
          </w:tcPr>
          <w:p w:rsidR="001A5A8B" w:rsidRDefault="00522F1C">
            <w:pPr>
              <w:pStyle w:val="TableParagraph"/>
              <w:spacing w:line="234" w:lineRule="exact"/>
              <w:ind w:left="5945"/>
            </w:pPr>
            <w:r>
              <w:t>III.</w:t>
            </w:r>
            <w:r>
              <w:rPr>
                <w:spacing w:val="-5"/>
              </w:rPr>
              <w:t xml:space="preserve"> </w:t>
            </w:r>
            <w:r>
              <w:t>Доступность</w:t>
            </w:r>
            <w:r>
              <w:rPr>
                <w:spacing w:val="-4"/>
              </w:rPr>
              <w:t xml:space="preserve"> </w:t>
            </w: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инвалидов</w:t>
            </w:r>
          </w:p>
        </w:tc>
      </w:tr>
      <w:tr w:rsidR="001A5A8B">
        <w:trPr>
          <w:trHeight w:val="252"/>
        </w:trPr>
        <w:tc>
          <w:tcPr>
            <w:tcW w:w="677" w:type="dxa"/>
          </w:tcPr>
          <w:p w:rsidR="001A5A8B" w:rsidRDefault="00466BF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9" w:type="dxa"/>
          </w:tcPr>
          <w:p w:rsidR="001A5A8B" w:rsidRPr="00AC0B1D" w:rsidRDefault="0058762A" w:rsidP="0058762A">
            <w:pPr>
              <w:pStyle w:val="TableParagraph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Недостаточное создание </w:t>
            </w:r>
            <w:r w:rsidR="00AC0B1D" w:rsidRPr="00AC0B1D">
              <w:rPr>
                <w:color w:val="222222"/>
                <w:sz w:val="20"/>
                <w:szCs w:val="20"/>
                <w:shd w:val="clear" w:color="auto" w:fill="FFFFFF"/>
              </w:rPr>
              <w:t xml:space="preserve">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="00AC0B1D" w:rsidRPr="00AC0B1D">
              <w:rPr>
                <w:color w:val="222222"/>
                <w:sz w:val="20"/>
                <w:szCs w:val="20"/>
                <w:shd w:val="clear" w:color="auto" w:fill="FFFFFF"/>
              </w:rPr>
              <w:t>сурдопереводчика</w:t>
            </w:r>
            <w:proofErr w:type="spellEnd"/>
            <w:r w:rsidR="00AC0B1D" w:rsidRPr="00AC0B1D">
              <w:rPr>
                <w:color w:val="22222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AC0B1D" w:rsidRPr="00AC0B1D">
              <w:rPr>
                <w:color w:val="222222"/>
                <w:sz w:val="20"/>
                <w:szCs w:val="20"/>
                <w:shd w:val="clear" w:color="auto" w:fill="FFFFFF"/>
              </w:rPr>
              <w:t>тифлосурдопереводчика</w:t>
            </w:r>
            <w:proofErr w:type="spellEnd"/>
            <w:r w:rsidR="00AC0B1D" w:rsidRPr="00AC0B1D">
              <w:rPr>
                <w:color w:val="222222"/>
                <w:sz w:val="20"/>
                <w:szCs w:val="20"/>
                <w:shd w:val="clear" w:color="auto" w:fill="FFFFFF"/>
              </w:rPr>
              <w:t xml:space="preserve">); помощь, оказываемая работниками организации </w:t>
            </w:r>
            <w:r w:rsidR="00AC0B1D" w:rsidRPr="00AC0B1D">
              <w:rPr>
                <w:color w:val="222222"/>
                <w:sz w:val="20"/>
                <w:szCs w:val="20"/>
                <w:shd w:val="clear" w:color="auto" w:fill="FFFFFF"/>
              </w:rPr>
              <w:lastRenderedPageBreak/>
              <w:t>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      </w:r>
          </w:p>
        </w:tc>
        <w:tc>
          <w:tcPr>
            <w:tcW w:w="3402" w:type="dxa"/>
          </w:tcPr>
          <w:p w:rsidR="00466BF5" w:rsidRDefault="00466BF5" w:rsidP="00466BF5">
            <w:pPr>
              <w:pStyle w:val="TableParagraph"/>
              <w:ind w:left="140"/>
            </w:pPr>
            <w:r>
              <w:lastRenderedPageBreak/>
              <w:t>Создание равных условий для обучения и воспитания детей с ОВЗ и инвалидов</w:t>
            </w:r>
          </w:p>
          <w:p w:rsidR="001A5A8B" w:rsidRDefault="00466BF5" w:rsidP="00466BF5">
            <w:pPr>
              <w:pStyle w:val="TableParagraph"/>
              <w:numPr>
                <w:ilvl w:val="0"/>
                <w:numId w:val="1"/>
              </w:numPr>
              <w:rPr>
                <w:color w:val="222222"/>
                <w:sz w:val="20"/>
                <w:szCs w:val="20"/>
                <w:shd w:val="clear" w:color="auto" w:fill="FFFFFF"/>
              </w:rPr>
            </w:pPr>
            <w:r w:rsidRPr="0058762A">
              <w:rPr>
                <w:sz w:val="20"/>
                <w:szCs w:val="20"/>
              </w:rPr>
              <w:t>Запланировать в бюджет денежные средства на приобретение</w:t>
            </w:r>
            <w:r>
              <w:t xml:space="preserve"> </w:t>
            </w:r>
            <w:r w:rsidRPr="00AC0B1D">
              <w:rPr>
                <w:color w:val="222222"/>
                <w:sz w:val="20"/>
                <w:szCs w:val="20"/>
                <w:shd w:val="clear" w:color="auto" w:fill="FFFFFF"/>
              </w:rPr>
              <w:t>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66BF5" w:rsidRDefault="0058762A" w:rsidP="0058762A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gramStart"/>
            <w:r w:rsidRPr="0058762A">
              <w:rPr>
                <w:sz w:val="20"/>
                <w:szCs w:val="20"/>
              </w:rPr>
              <w:t>Создание условий по предоставлению инвалидам по слуху (</w:t>
            </w:r>
            <w:proofErr w:type="spellStart"/>
            <w:r w:rsidRPr="0058762A">
              <w:rPr>
                <w:sz w:val="20"/>
                <w:szCs w:val="20"/>
              </w:rPr>
              <w:t>сурдопереводчика</w:t>
            </w:r>
            <w:proofErr w:type="spellEnd"/>
            <w:r w:rsidRPr="0058762A">
              <w:rPr>
                <w:sz w:val="20"/>
                <w:szCs w:val="20"/>
              </w:rPr>
              <w:t xml:space="preserve"> (</w:t>
            </w:r>
            <w:proofErr w:type="spellStart"/>
            <w:r w:rsidRPr="0058762A">
              <w:rPr>
                <w:sz w:val="20"/>
                <w:szCs w:val="20"/>
              </w:rPr>
              <w:t>тифлопереводчика</w:t>
            </w:r>
            <w:proofErr w:type="spellEnd"/>
            <w:r w:rsidRPr="0058762A">
              <w:rPr>
                <w:sz w:val="20"/>
                <w:szCs w:val="20"/>
              </w:rPr>
              <w:t>) в соответствии с заключениями ТПМПК</w:t>
            </w:r>
            <w:proofErr w:type="gramEnd"/>
          </w:p>
          <w:p w:rsidR="0058762A" w:rsidRDefault="0058762A" w:rsidP="0058762A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заключении ТПМПК оказывание помощи по сопровождению инвалидов в </w:t>
            </w:r>
            <w:r>
              <w:rPr>
                <w:sz w:val="20"/>
                <w:szCs w:val="20"/>
              </w:rPr>
              <w:lastRenderedPageBreak/>
              <w:t>помещениях организации и на прилегающей территории</w:t>
            </w:r>
          </w:p>
          <w:p w:rsidR="0058762A" w:rsidRPr="0058762A" w:rsidRDefault="0058762A" w:rsidP="0058762A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услуг в дистанционном режиме или на дому</w:t>
            </w:r>
            <w:r w:rsidR="00FB235B">
              <w:rPr>
                <w:sz w:val="20"/>
                <w:szCs w:val="20"/>
              </w:rPr>
              <w:t xml:space="preserve"> по запросу или заключению ТПМПК</w:t>
            </w:r>
          </w:p>
        </w:tc>
        <w:tc>
          <w:tcPr>
            <w:tcW w:w="1703" w:type="dxa"/>
          </w:tcPr>
          <w:p w:rsidR="00FB235B" w:rsidRDefault="00FB235B">
            <w:pPr>
              <w:pStyle w:val="TableParagraph"/>
              <w:rPr>
                <w:sz w:val="18"/>
              </w:rPr>
            </w:pPr>
          </w:p>
          <w:p w:rsidR="00FB235B" w:rsidRPr="00FB235B" w:rsidRDefault="00FB235B" w:rsidP="00FB235B"/>
          <w:p w:rsidR="00FB235B" w:rsidRPr="00FB235B" w:rsidRDefault="00FB235B" w:rsidP="00FB235B"/>
          <w:p w:rsidR="00FB235B" w:rsidRDefault="00FB235B" w:rsidP="00FB235B"/>
          <w:p w:rsidR="00FB235B" w:rsidRDefault="00FB235B" w:rsidP="00FB235B">
            <w:pPr>
              <w:jc w:val="center"/>
            </w:pPr>
            <w:r>
              <w:t>31.12.2025</w:t>
            </w:r>
          </w:p>
          <w:p w:rsidR="00FB235B" w:rsidRPr="00FB235B" w:rsidRDefault="00FB235B" w:rsidP="00FB235B"/>
          <w:p w:rsidR="00FB235B" w:rsidRPr="00FB235B" w:rsidRDefault="00FB235B" w:rsidP="00FB235B"/>
          <w:p w:rsidR="00FB235B" w:rsidRPr="00FB235B" w:rsidRDefault="00FB235B" w:rsidP="00FB235B"/>
          <w:p w:rsidR="00FB235B" w:rsidRDefault="00FB235B" w:rsidP="00FB235B"/>
          <w:p w:rsidR="001A5A8B" w:rsidRDefault="001A5A8B" w:rsidP="00FB235B">
            <w:pPr>
              <w:jc w:val="center"/>
            </w:pPr>
          </w:p>
          <w:p w:rsidR="00FB235B" w:rsidRDefault="00FB235B" w:rsidP="00FB235B">
            <w:pPr>
              <w:jc w:val="center"/>
            </w:pPr>
            <w:r>
              <w:t>постоянно</w:t>
            </w:r>
          </w:p>
          <w:p w:rsidR="00FB235B" w:rsidRPr="00FB235B" w:rsidRDefault="00FB235B" w:rsidP="00FB235B"/>
          <w:p w:rsidR="00FB235B" w:rsidRPr="00FB235B" w:rsidRDefault="00FB235B" w:rsidP="00FB235B"/>
          <w:p w:rsidR="00FB235B" w:rsidRPr="00FB235B" w:rsidRDefault="00FB235B" w:rsidP="00FB235B"/>
          <w:p w:rsidR="00FB235B" w:rsidRDefault="00FB235B" w:rsidP="00FB235B"/>
          <w:p w:rsidR="00FB235B" w:rsidRDefault="00FB235B" w:rsidP="00FB235B">
            <w:pPr>
              <w:jc w:val="center"/>
            </w:pPr>
            <w:r>
              <w:t>постоянно</w:t>
            </w:r>
          </w:p>
          <w:p w:rsidR="00FB235B" w:rsidRPr="00FB235B" w:rsidRDefault="00FB235B" w:rsidP="00FB235B"/>
          <w:p w:rsidR="00FB235B" w:rsidRPr="00FB235B" w:rsidRDefault="00FB235B" w:rsidP="00FB235B"/>
          <w:p w:rsidR="00FB235B" w:rsidRPr="00FB235B" w:rsidRDefault="00FB235B" w:rsidP="00FB235B"/>
          <w:p w:rsidR="00FB235B" w:rsidRDefault="00FB235B" w:rsidP="00FB235B"/>
          <w:p w:rsidR="00FB235B" w:rsidRPr="00FB235B" w:rsidRDefault="00FB235B" w:rsidP="00FB235B">
            <w:pPr>
              <w:jc w:val="center"/>
            </w:pPr>
            <w:r>
              <w:t>постоянно</w:t>
            </w:r>
          </w:p>
        </w:tc>
        <w:tc>
          <w:tcPr>
            <w:tcW w:w="1914" w:type="dxa"/>
          </w:tcPr>
          <w:p w:rsidR="001A5A8B" w:rsidRDefault="00EC0E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Лукша Лидия Алексеевна, заведующий</w:t>
            </w:r>
          </w:p>
          <w:p w:rsidR="00EC0E0C" w:rsidRDefault="00EC0E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Бикташева Рина Рафиловна, заместитель заведующего</w:t>
            </w:r>
          </w:p>
          <w:p w:rsidR="00EC0E0C" w:rsidRDefault="00EC0E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Кузнецова Елена Ивановна,</w:t>
            </w:r>
          </w:p>
          <w:p w:rsidR="00EC0E0C" w:rsidRDefault="00EC0E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Заместитель заведующего</w:t>
            </w:r>
          </w:p>
        </w:tc>
        <w:tc>
          <w:tcPr>
            <w:tcW w:w="2435" w:type="dxa"/>
          </w:tcPr>
          <w:p w:rsidR="001A5A8B" w:rsidRDefault="001A5A8B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1A5A8B" w:rsidRDefault="001A5A8B">
            <w:pPr>
              <w:pStyle w:val="TableParagraph"/>
              <w:rPr>
                <w:sz w:val="18"/>
              </w:rPr>
            </w:pPr>
          </w:p>
        </w:tc>
      </w:tr>
      <w:tr w:rsidR="00AC0B1D">
        <w:trPr>
          <w:trHeight w:val="252"/>
        </w:trPr>
        <w:tc>
          <w:tcPr>
            <w:tcW w:w="677" w:type="dxa"/>
          </w:tcPr>
          <w:p w:rsidR="00AC0B1D" w:rsidRDefault="00466BF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</w:p>
        </w:tc>
        <w:tc>
          <w:tcPr>
            <w:tcW w:w="2869" w:type="dxa"/>
          </w:tcPr>
          <w:p w:rsidR="00AC0B1D" w:rsidRPr="00C2024C" w:rsidRDefault="00C2024C" w:rsidP="0058762A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C2024C">
              <w:rPr>
                <w:color w:val="222222"/>
                <w:sz w:val="20"/>
                <w:szCs w:val="20"/>
                <w:shd w:val="clear" w:color="auto" w:fill="FFFFFF"/>
              </w:rPr>
              <w:t>Наличие в помещениях организации и на прилегающей к ней территории: оборудованных входных групп пандусами (подъемными платформами);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      </w:r>
            <w:proofErr w:type="gramEnd"/>
          </w:p>
        </w:tc>
        <w:tc>
          <w:tcPr>
            <w:tcW w:w="3402" w:type="dxa"/>
          </w:tcPr>
          <w:p w:rsidR="00AC0B1D" w:rsidRDefault="00FB235B" w:rsidP="00FB235B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B235B">
              <w:rPr>
                <w:sz w:val="20"/>
                <w:szCs w:val="20"/>
              </w:rPr>
              <w:t>Оформление договора временного пользования креслом – коляской (при наличии такой группы инвалидов)</w:t>
            </w:r>
          </w:p>
          <w:p w:rsidR="00FB235B" w:rsidRPr="00FB235B" w:rsidRDefault="00FB235B" w:rsidP="00FB235B">
            <w:pPr>
              <w:pStyle w:val="Table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сметы и финансирования для расширения дверных проёмов и специально оборудованных санитарно-гигиенических помещений в организации</w:t>
            </w:r>
          </w:p>
        </w:tc>
        <w:tc>
          <w:tcPr>
            <w:tcW w:w="1703" w:type="dxa"/>
          </w:tcPr>
          <w:p w:rsidR="00AC0B1D" w:rsidRDefault="00AC0B1D">
            <w:pPr>
              <w:pStyle w:val="TableParagraph"/>
              <w:rPr>
                <w:sz w:val="18"/>
              </w:rPr>
            </w:pPr>
          </w:p>
        </w:tc>
        <w:tc>
          <w:tcPr>
            <w:tcW w:w="1914" w:type="dxa"/>
          </w:tcPr>
          <w:p w:rsidR="00EC0E0C" w:rsidRDefault="00EC0E0C" w:rsidP="00EC0E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Лукша Лидия Алексеевна, заведующий</w:t>
            </w:r>
          </w:p>
          <w:p w:rsidR="00EC0E0C" w:rsidRDefault="00EC0E0C" w:rsidP="00EC0E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Бикташева Рина Рафиловна, заместитель заведующего</w:t>
            </w:r>
          </w:p>
          <w:p w:rsidR="00EC0E0C" w:rsidRDefault="00EC0E0C" w:rsidP="00EC0E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Кузнецова Елена Ивановна,</w:t>
            </w:r>
          </w:p>
          <w:p w:rsidR="00AC0B1D" w:rsidRDefault="00EC0E0C" w:rsidP="00EC0E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Заместитель заведующего</w:t>
            </w:r>
          </w:p>
        </w:tc>
        <w:tc>
          <w:tcPr>
            <w:tcW w:w="2435" w:type="dxa"/>
          </w:tcPr>
          <w:p w:rsidR="00AC0B1D" w:rsidRDefault="00AC0B1D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</w:tcPr>
          <w:p w:rsidR="00AC0B1D" w:rsidRDefault="00AC0B1D">
            <w:pPr>
              <w:pStyle w:val="TableParagraph"/>
              <w:rPr>
                <w:sz w:val="18"/>
              </w:rPr>
            </w:pPr>
          </w:p>
        </w:tc>
      </w:tr>
    </w:tbl>
    <w:p w:rsidR="001A5A8B" w:rsidRDefault="00522F1C">
      <w:pPr>
        <w:pStyle w:val="a3"/>
        <w:spacing w:before="20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290651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054" y="9144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2.885981pt;width:144.020pt;height:.72003pt;mso-position-horizontal-relative:page;mso-position-vertical-relative:paragraph;z-index:-15727104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1A5A8B" w:rsidRDefault="00522F1C">
      <w:pPr>
        <w:spacing w:before="97"/>
        <w:ind w:left="566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ДД.ММ</w:t>
      </w:r>
      <w:proofErr w:type="gramStart"/>
      <w:r>
        <w:t>.Г</w:t>
      </w:r>
      <w:proofErr w:type="gramEnd"/>
      <w:r>
        <w:t>ГГГ</w:t>
      </w:r>
      <w:r>
        <w:rPr>
          <w:spacing w:val="-3"/>
        </w:rPr>
        <w:t xml:space="preserve"> </w:t>
      </w:r>
      <w:r>
        <w:t>(пример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января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г.).</w:t>
      </w:r>
    </w:p>
    <w:p w:rsidR="001A5A8B" w:rsidRDefault="00522F1C">
      <w:pPr>
        <w:spacing w:before="1" w:line="252" w:lineRule="exact"/>
        <w:ind w:left="566"/>
      </w:pPr>
      <w:r>
        <w:rPr>
          <w:vertAlign w:val="superscript"/>
        </w:rPr>
        <w:t>2</w:t>
      </w:r>
      <w:r>
        <w:rPr>
          <w:spacing w:val="-6"/>
        </w:rPr>
        <w:t xml:space="preserve"> </w:t>
      </w:r>
      <w:r>
        <w:t>Форма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утверждена</w:t>
      </w:r>
      <w:r>
        <w:rPr>
          <w:spacing w:val="-6"/>
        </w:rPr>
        <w:t xml:space="preserve"> </w:t>
      </w:r>
      <w:r>
        <w:t>постановлением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</w:t>
      </w:r>
      <w:r>
        <w:rPr>
          <w:spacing w:val="-6"/>
        </w:rPr>
        <w:t xml:space="preserve"> </w:t>
      </w:r>
      <w:r>
        <w:t>апреля</w:t>
      </w:r>
      <w:r>
        <w:rPr>
          <w:spacing w:val="-5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4"/>
        </w:rPr>
        <w:t>457.</w:t>
      </w:r>
    </w:p>
    <w:p w:rsidR="001A5A8B" w:rsidRDefault="00522F1C">
      <w:pPr>
        <w:spacing w:line="252" w:lineRule="exact"/>
        <w:ind w:left="566"/>
      </w:pPr>
      <w:r>
        <w:rPr>
          <w:vertAlign w:val="superscript"/>
        </w:rPr>
        <w:t>3</w:t>
      </w:r>
      <w:r>
        <w:rPr>
          <w:spacing w:val="-5"/>
        </w:rPr>
        <w:t xml:space="preserve"> </w:t>
      </w:r>
      <w:r>
        <w:t>Столбцы</w:t>
      </w:r>
      <w:r>
        <w:rPr>
          <w:spacing w:val="-5"/>
        </w:rPr>
        <w:t xml:space="preserve"> </w:t>
      </w:r>
      <w:r>
        <w:t>заполняются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мере</w:t>
      </w:r>
      <w:r>
        <w:rPr>
          <w:spacing w:val="-5"/>
        </w:rPr>
        <w:t xml:space="preserve"> </w:t>
      </w:r>
      <w:r>
        <w:t>исполнения</w:t>
      </w:r>
      <w:r>
        <w:rPr>
          <w:spacing w:val="-6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утвержденного</w:t>
      </w:r>
      <w:r>
        <w:rPr>
          <w:spacing w:val="-4"/>
        </w:rPr>
        <w:t xml:space="preserve"> </w:t>
      </w:r>
      <w:r>
        <w:rPr>
          <w:spacing w:val="-2"/>
        </w:rPr>
        <w:t>Плана.</w:t>
      </w:r>
    </w:p>
    <w:sectPr w:rsidR="001A5A8B">
      <w:type w:val="continuous"/>
      <w:pgSz w:w="16840" w:h="11910" w:orient="landscape"/>
      <w:pgMar w:top="48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831"/>
    <w:multiLevelType w:val="hybridMultilevel"/>
    <w:tmpl w:val="3A88C714"/>
    <w:lvl w:ilvl="0" w:tplc="83B8D0D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30DD3ACF"/>
    <w:multiLevelType w:val="hybridMultilevel"/>
    <w:tmpl w:val="2AD0E4EC"/>
    <w:lvl w:ilvl="0" w:tplc="79367D94">
      <w:start w:val="1"/>
      <w:numFmt w:val="decimal"/>
      <w:lvlText w:val="%1."/>
      <w:lvlJc w:val="left"/>
      <w:pPr>
        <w:ind w:left="50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5A8B"/>
    <w:rsid w:val="001A5A8B"/>
    <w:rsid w:val="00466BF5"/>
    <w:rsid w:val="00522F1C"/>
    <w:rsid w:val="0058762A"/>
    <w:rsid w:val="008A7406"/>
    <w:rsid w:val="00915886"/>
    <w:rsid w:val="00987176"/>
    <w:rsid w:val="00AC0B1D"/>
    <w:rsid w:val="00C2024C"/>
    <w:rsid w:val="00E833E8"/>
    <w:rsid w:val="00EC0E0C"/>
    <w:rsid w:val="00FB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74" w:lineRule="exact"/>
      <w:ind w:left="383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74" w:lineRule="exact"/>
      <w:ind w:left="383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Методист</cp:lastModifiedBy>
  <cp:revision>4</cp:revision>
  <cp:lastPrinted>2025-01-31T04:05:00Z</cp:lastPrinted>
  <dcterms:created xsi:type="dcterms:W3CDTF">2025-01-30T08:24:00Z</dcterms:created>
  <dcterms:modified xsi:type="dcterms:W3CDTF">2025-01-31T04:16:00Z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